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656"/>
        <w:gridCol w:w="1843"/>
        <w:gridCol w:w="6946"/>
        <w:gridCol w:w="2475"/>
      </w:tblGrid>
      <w:tr w:rsidR="004B37C7" w:rsidRPr="00172A88" w:rsidTr="00805EF3">
        <w:tc>
          <w:tcPr>
            <w:tcW w:w="429" w:type="dxa"/>
          </w:tcPr>
          <w:p w:rsidR="004B37C7" w:rsidRPr="00332589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56" w:type="dxa"/>
          </w:tcPr>
          <w:p w:rsidR="004B37C7" w:rsidRPr="00332589" w:rsidRDefault="004B37C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43" w:type="dxa"/>
          </w:tcPr>
          <w:p w:rsidR="004B37C7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946" w:type="dxa"/>
          </w:tcPr>
          <w:p w:rsidR="004B37C7" w:rsidRPr="009B32D6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4B37C7" w:rsidRDefault="004B37C7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4B37C7" w:rsidRPr="00172A88" w:rsidTr="00805EF3">
        <w:tc>
          <w:tcPr>
            <w:tcW w:w="429" w:type="dxa"/>
          </w:tcPr>
          <w:p w:rsidR="004B37C7" w:rsidRPr="00332589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4B37C7" w:rsidRPr="00332589" w:rsidRDefault="00C70B16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42A73">
              <w:rPr>
                <w:rFonts w:ascii="Times New Roman" w:eastAsia="Times New Roman" w:hAnsi="Times New Roman" w:cs="Times New Roman"/>
                <w:b/>
                <w:lang w:eastAsia="ru-RU"/>
              </w:rPr>
              <w:t>Р.Р.</w:t>
            </w:r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 xml:space="preserve"> Сочинение «Великая Отечественная война в литературе ХХ века» (произведение по выбору учащегося).</w:t>
            </w:r>
          </w:p>
        </w:tc>
        <w:tc>
          <w:tcPr>
            <w:tcW w:w="1843" w:type="dxa"/>
          </w:tcPr>
          <w:p w:rsidR="004B37C7" w:rsidRPr="002849AE" w:rsidRDefault="00805EF3" w:rsidP="00FD5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6946" w:type="dxa"/>
          </w:tcPr>
          <w:p w:rsidR="004B37C7" w:rsidRDefault="00DA0818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1.Вспомнить произведения о ВОВ.</w:t>
            </w:r>
          </w:p>
          <w:p w:rsidR="00DA0818" w:rsidRDefault="00DA0818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2.Написать сочинение по плану.</w:t>
            </w:r>
          </w:p>
          <w:p w:rsidR="00DA0818" w:rsidRDefault="00DA0818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Почему ВОВ останется в памяти народа?</w:t>
            </w:r>
          </w:p>
          <w:p w:rsidR="00DA0818" w:rsidRDefault="00DA0818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 Какой теме посвящено это произведение?</w:t>
            </w:r>
          </w:p>
          <w:p w:rsidR="00DA0818" w:rsidRPr="00332589" w:rsidRDefault="00DA0818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Для чего автор написал это произведение</w:t>
            </w:r>
          </w:p>
        </w:tc>
        <w:tc>
          <w:tcPr>
            <w:tcW w:w="2475" w:type="dxa"/>
          </w:tcPr>
          <w:p w:rsidR="004B37C7" w:rsidRDefault="00DA0818" w:rsidP="00FD5AB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Написать сочинение</w:t>
            </w:r>
          </w:p>
          <w:p w:rsidR="004B37C7" w:rsidRPr="00172A88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805EF3" w:rsidRPr="00172A88" w:rsidTr="00805EF3">
        <w:tc>
          <w:tcPr>
            <w:tcW w:w="429" w:type="dxa"/>
          </w:tcPr>
          <w:p w:rsidR="00805EF3" w:rsidRPr="00332589" w:rsidRDefault="00805E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805EF3" w:rsidRPr="002849AE" w:rsidRDefault="00C70B16" w:rsidP="009306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 xml:space="preserve">Русские поэты о Родине, родной природе. </w:t>
            </w:r>
            <w:proofErr w:type="spellStart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>И.Анненский</w:t>
            </w:r>
            <w:proofErr w:type="spellEnd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 xml:space="preserve">. «Снег», </w:t>
            </w:r>
            <w:proofErr w:type="spellStart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>Д.Мережковский</w:t>
            </w:r>
            <w:proofErr w:type="spellEnd"/>
            <w:r w:rsidRPr="00642A73">
              <w:rPr>
                <w:rFonts w:ascii="Times New Roman" w:eastAsia="Times New Roman" w:hAnsi="Times New Roman" w:cs="Times New Roman"/>
                <w:lang w:eastAsia="ru-RU"/>
              </w:rPr>
              <w:t>. «Родное», «Не надо звуков»</w:t>
            </w:r>
          </w:p>
        </w:tc>
        <w:tc>
          <w:tcPr>
            <w:tcW w:w="1843" w:type="dxa"/>
          </w:tcPr>
          <w:p w:rsidR="00805EF3" w:rsidRPr="002849AE" w:rsidRDefault="00805EF3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6946" w:type="dxa"/>
          </w:tcPr>
          <w:p w:rsidR="00805EF3" w:rsidRPr="002849AE" w:rsidRDefault="00805EF3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И.С.Збарский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; под</w:t>
            </w:r>
            <w:proofErr w:type="gram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ед.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В.Я.Коровиной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805EF3" w:rsidRDefault="00885C1E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05EF3"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стихотворения</w:t>
            </w:r>
          </w:p>
          <w:p w:rsidR="00885C1E" w:rsidRPr="002849AE" w:rsidRDefault="00885C1E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Ответить на вопросы</w:t>
            </w:r>
          </w:p>
          <w:p w:rsidR="00805EF3" w:rsidRPr="002849AE" w:rsidRDefault="00805EF3" w:rsidP="00930635">
            <w:pPr>
              <w:rPr>
                <w:rStyle w:val="a4"/>
                <w:rFonts w:ascii="Arial" w:hAnsi="Arial" w:cs="Arial"/>
                <w:b/>
                <w:bCs/>
                <w:color w:val="007700"/>
                <w:sz w:val="24"/>
                <w:szCs w:val="24"/>
                <w:shd w:val="clear" w:color="auto" w:fill="FFFFFF"/>
              </w:rPr>
            </w:pPr>
          </w:p>
          <w:p w:rsidR="00805EF3" w:rsidRPr="002849AE" w:rsidRDefault="00805EF3" w:rsidP="00930635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  <w:p w:rsidR="00805EF3" w:rsidRPr="002849AE" w:rsidRDefault="00805EF3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885C1E" w:rsidRDefault="00885C1E" w:rsidP="0093063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72A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Найдите средства художественной выразительности в стихотворении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«Снег»</w:t>
            </w:r>
          </w:p>
          <w:p w:rsidR="00805EF3" w:rsidRDefault="00805EF3" w:rsidP="0093063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Default="00B3256C"/>
    <w:sectPr w:rsidR="00B3256C" w:rsidSect="004B37C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C7"/>
    <w:rsid w:val="004B37C7"/>
    <w:rsid w:val="00805EF3"/>
    <w:rsid w:val="00885C1E"/>
    <w:rsid w:val="00B3256C"/>
    <w:rsid w:val="00C70B16"/>
    <w:rsid w:val="00DA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B37C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B37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119</Words>
  <Characters>682</Characters>
  <Application>Microsoft Office Word</Application>
  <DocSecurity>0</DocSecurity>
  <Lines>5</Lines>
  <Paragraphs>1</Paragraphs>
  <ScaleCrop>false</ScaleCrop>
  <Company>Home</Company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2020-03-25T13:59:00Z</dcterms:created>
  <dcterms:modified xsi:type="dcterms:W3CDTF">2020-04-08T16:26:00Z</dcterms:modified>
</cp:coreProperties>
</file>